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132A" w14:textId="77777777" w:rsidR="009F05A9" w:rsidRPr="009F05A9" w:rsidRDefault="009F05A9" w:rsidP="009F05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color="000000"/>
        </w:rPr>
      </w:pPr>
      <w:bookmarkStart w:id="0" w:name="_Hlk119062952"/>
      <w:proofErr w:type="spellStart"/>
      <w:r w:rsidRPr="009F05A9">
        <w:rPr>
          <w:rFonts w:ascii="Times New Roman" w:eastAsia="Calibri" w:hAnsi="Times New Roman"/>
          <w:b/>
          <w:color w:val="FFFFFF"/>
          <w:sz w:val="28"/>
          <w:szCs w:val="28"/>
          <w:u w:color="000000"/>
        </w:rPr>
        <w:t>муниц</w:t>
      </w:r>
      <w:r w:rsidRPr="009F05A9">
        <w:rPr>
          <w:rFonts w:ascii="Times New Roman" w:eastAsia="Calibri" w:hAnsi="Times New Roman"/>
          <w:sz w:val="28"/>
          <w:szCs w:val="28"/>
          <w:u w:color="000000"/>
        </w:rPr>
        <w:t>СОВЕТ</w:t>
      </w:r>
      <w:proofErr w:type="spellEnd"/>
      <w:r w:rsidRPr="009F05A9">
        <w:rPr>
          <w:rFonts w:ascii="Times New Roman" w:eastAsia="Calibri" w:hAnsi="Times New Roman"/>
          <w:sz w:val="28"/>
          <w:szCs w:val="28"/>
          <w:u w:color="000000"/>
        </w:rPr>
        <w:t xml:space="preserve"> ДЕПУТАТОВ </w:t>
      </w:r>
    </w:p>
    <w:p w14:paraId="2B7DEF07" w14:textId="77777777" w:rsidR="009F05A9" w:rsidRPr="009F05A9" w:rsidRDefault="009F05A9" w:rsidP="009F05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color="000000"/>
        </w:rPr>
      </w:pPr>
      <w:r w:rsidRPr="009F05A9">
        <w:rPr>
          <w:rFonts w:ascii="Times New Roman" w:eastAsia="Calibri" w:hAnsi="Times New Roman"/>
          <w:sz w:val="28"/>
          <w:szCs w:val="28"/>
          <w:u w:color="000000"/>
        </w:rPr>
        <w:t>муниципального округа Черемушки</w:t>
      </w:r>
    </w:p>
    <w:p w14:paraId="19479EEF" w14:textId="77777777" w:rsidR="009F05A9" w:rsidRPr="009F05A9" w:rsidRDefault="009F05A9" w:rsidP="009F05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color="000000"/>
        </w:rPr>
      </w:pPr>
    </w:p>
    <w:p w14:paraId="6BA903EC" w14:textId="77777777" w:rsidR="009F05A9" w:rsidRPr="009F05A9" w:rsidRDefault="009F05A9" w:rsidP="009F05A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u w:color="000000"/>
        </w:rPr>
      </w:pPr>
      <w:r w:rsidRPr="009F05A9">
        <w:rPr>
          <w:rFonts w:ascii="Times New Roman" w:eastAsia="Calibri" w:hAnsi="Times New Roman"/>
          <w:bCs/>
          <w:sz w:val="28"/>
          <w:szCs w:val="28"/>
          <w:u w:color="000000"/>
        </w:rPr>
        <w:t>РЕШЕНИЕ</w:t>
      </w:r>
    </w:p>
    <w:bookmarkEnd w:id="0"/>
    <w:p w14:paraId="4E08716A" w14:textId="77777777" w:rsidR="009F05A9" w:rsidRPr="009F05A9" w:rsidRDefault="009F05A9" w:rsidP="009F0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</w:rPr>
      </w:pPr>
    </w:p>
    <w:p w14:paraId="34F3D2F0" w14:textId="77777777" w:rsidR="009F05A9" w:rsidRPr="009F05A9" w:rsidRDefault="009F05A9" w:rsidP="009F0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 w:color="000000"/>
        </w:rPr>
      </w:pPr>
    </w:p>
    <w:p w14:paraId="08F01C74" w14:textId="77777777" w:rsidR="009F05A9" w:rsidRPr="009F05A9" w:rsidRDefault="009F05A9" w:rsidP="009F0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 w:color="000000"/>
        </w:rPr>
      </w:pPr>
    </w:p>
    <w:p w14:paraId="7E804AC1" w14:textId="72F2ED34" w:rsidR="009F05A9" w:rsidRPr="009F05A9" w:rsidRDefault="009F05A9" w:rsidP="009F0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</w:rPr>
      </w:pPr>
      <w:proofErr w:type="gramStart"/>
      <w:r w:rsidRPr="009F05A9">
        <w:rPr>
          <w:rFonts w:ascii="Times New Roman" w:eastAsia="Calibri" w:hAnsi="Times New Roman"/>
          <w:sz w:val="28"/>
          <w:szCs w:val="28"/>
          <w:u w:color="000000"/>
        </w:rPr>
        <w:t>10.11.2022  №</w:t>
      </w:r>
      <w:proofErr w:type="gramEnd"/>
      <w:r w:rsidRPr="009F05A9">
        <w:rPr>
          <w:rFonts w:ascii="Times New Roman" w:eastAsia="Calibri" w:hAnsi="Times New Roman"/>
          <w:sz w:val="28"/>
          <w:szCs w:val="28"/>
          <w:u w:color="000000"/>
        </w:rPr>
        <w:t xml:space="preserve"> 3/</w:t>
      </w:r>
      <w:r>
        <w:rPr>
          <w:rFonts w:ascii="Times New Roman" w:eastAsia="Calibri" w:hAnsi="Times New Roman"/>
          <w:sz w:val="28"/>
          <w:szCs w:val="28"/>
          <w:u w:color="000000"/>
        </w:rPr>
        <w:t>5</w:t>
      </w:r>
    </w:p>
    <w:p w14:paraId="43007FF4" w14:textId="77777777" w:rsidR="00CE1C3F" w:rsidRPr="00944588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944588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СОВЕТ ДЕПУТАТОВ</w:t>
      </w:r>
    </w:p>
    <w:p w14:paraId="05398A7D" w14:textId="77777777" w:rsidR="00CE1C3F" w:rsidRPr="00944588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944588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МУНИЦИПАЛЬНОГО ОКРУГА ЧЕРЕМУШКИ</w:t>
      </w:r>
    </w:p>
    <w:p w14:paraId="0B827E88" w14:textId="77777777" w:rsidR="00CE1C3F" w:rsidRPr="00944588" w:rsidRDefault="00CE1C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283CE5D3" w14:textId="77777777" w:rsidR="00CE1C3F" w:rsidRPr="00944588" w:rsidRDefault="00CE1C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3498EE4" w14:textId="77777777" w:rsidR="00CE1C3F" w:rsidRPr="00944588" w:rsidRDefault="004261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944588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РЕШЕНИЕ</w:t>
      </w:r>
    </w:p>
    <w:p w14:paraId="77FBA65A" w14:textId="77777777" w:rsidR="00CE1C3F" w:rsidRPr="00944588" w:rsidRDefault="00CE1C3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C29CF9F" w14:textId="77777777" w:rsidR="00CE1C3F" w:rsidRPr="00944588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14:paraId="3B0EC33B" w14:textId="77777777" w:rsidR="00CE1C3F" w:rsidRPr="00944588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14:paraId="40647850" w14:textId="77777777" w:rsidR="00CE1C3F" w:rsidRPr="00944588" w:rsidRDefault="00CE1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14:paraId="696872A5" w14:textId="77777777" w:rsidR="00CE1C3F" w:rsidRPr="00944588" w:rsidRDefault="00FB439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944588">
        <w:rPr>
          <w:rFonts w:ascii="Times New Roman" w:hAnsi="Times New Roman"/>
          <w:color w:val="FFFFFF" w:themeColor="background1"/>
          <w:sz w:val="24"/>
          <w:szCs w:val="24"/>
        </w:rPr>
        <w:t>10</w:t>
      </w:r>
      <w:r w:rsidR="00BA3F11" w:rsidRPr="00944588">
        <w:rPr>
          <w:rFonts w:ascii="Times New Roman" w:hAnsi="Times New Roman"/>
          <w:color w:val="FFFFFF" w:themeColor="background1"/>
          <w:sz w:val="24"/>
          <w:szCs w:val="24"/>
        </w:rPr>
        <w:t>.11.</w:t>
      </w:r>
      <w:r w:rsidRPr="00944588">
        <w:rPr>
          <w:rFonts w:ascii="Times New Roman" w:hAnsi="Times New Roman"/>
          <w:color w:val="FFFFFF" w:themeColor="background1"/>
          <w:sz w:val="24"/>
          <w:szCs w:val="24"/>
        </w:rPr>
        <w:t xml:space="preserve"> 2022</w:t>
      </w:r>
      <w:r w:rsidR="0042612B" w:rsidRPr="00944588">
        <w:rPr>
          <w:rFonts w:ascii="Times New Roman" w:hAnsi="Times New Roman"/>
          <w:color w:val="FFFFFF" w:themeColor="background1"/>
          <w:sz w:val="24"/>
          <w:szCs w:val="24"/>
        </w:rPr>
        <w:t xml:space="preserve"> № </w:t>
      </w:r>
      <w:r w:rsidRPr="00944588">
        <w:rPr>
          <w:rFonts w:ascii="Times New Roman" w:hAnsi="Times New Roman"/>
          <w:color w:val="FFFFFF" w:themeColor="background1"/>
          <w:sz w:val="24"/>
          <w:szCs w:val="24"/>
        </w:rPr>
        <w:t>3</w:t>
      </w:r>
      <w:r w:rsidR="0042612B" w:rsidRPr="00944588">
        <w:rPr>
          <w:rFonts w:ascii="Times New Roman" w:hAnsi="Times New Roman"/>
          <w:color w:val="FFFFFF" w:themeColor="background1"/>
          <w:sz w:val="24"/>
          <w:szCs w:val="24"/>
        </w:rPr>
        <w:t xml:space="preserve">/5  </w:t>
      </w:r>
      <w:r w:rsidR="005C22C7" w:rsidRPr="00944588">
        <w:rPr>
          <w:rFonts w:ascii="Times New Roman" w:hAnsi="Times New Roman"/>
          <w:color w:val="FFFFFF" w:themeColor="background1"/>
          <w:sz w:val="24"/>
          <w:szCs w:val="24"/>
        </w:rPr>
        <w:t>ПРОЕКТ</w:t>
      </w:r>
      <w:r w:rsidR="00944588">
        <w:rPr>
          <w:rFonts w:ascii="Times New Roman" w:hAnsi="Times New Roman"/>
          <w:color w:val="FFFFFF" w:themeColor="background1"/>
          <w:sz w:val="24"/>
          <w:szCs w:val="24"/>
        </w:rPr>
        <w:t>р</w:t>
      </w:r>
    </w:p>
    <w:p w14:paraId="2075B976" w14:textId="77777777" w:rsidR="0042612B" w:rsidRDefault="0042612B" w:rsidP="009F0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89DEF" w14:textId="77777777" w:rsidR="0042612B" w:rsidRDefault="00426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FD142" w14:textId="77777777" w:rsidR="00CE1C3F" w:rsidRDefault="00944588" w:rsidP="00944588">
      <w:pPr>
        <w:spacing w:after="0" w:line="240" w:lineRule="auto"/>
        <w:ind w:right="34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588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местных </w:t>
      </w:r>
      <w:r w:rsidRPr="00944588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праздничных и иных зрелищных мероприятий органов местного самоуправления   муниципального округа Черемушки на 2022 год</w:t>
      </w:r>
    </w:p>
    <w:p w14:paraId="24FBBF59" w14:textId="77777777" w:rsidR="00944588" w:rsidRPr="00944588" w:rsidRDefault="00944588" w:rsidP="009445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88229" w14:textId="77777777" w:rsidR="00CE1C3F" w:rsidRPr="00944588" w:rsidRDefault="00FB439D" w:rsidP="00FB43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части 1 статьи 8 Закона города Москвы от 6 ноября 2002 года № 56 «Об организации местного самоуправления в городе Москве», Уставом муниципального округа</w:t>
      </w:r>
      <w:r w:rsidR="0042612B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Черемушки, </w:t>
      </w:r>
      <w:r w:rsidR="0042612B" w:rsidRPr="00944588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местных традиций и обрядов</w:t>
      </w: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AD64E04" w14:textId="77777777" w:rsidR="00CE1C3F" w:rsidRPr="00944588" w:rsidRDefault="00426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4588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4A7BB13D" w14:textId="77777777" w:rsidR="00CE1C3F" w:rsidRPr="00944588" w:rsidRDefault="0042612B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</w:t>
      </w:r>
      <w:r w:rsidR="00FB439D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местных праздничных и иных зрелищных </w:t>
      </w:r>
      <w:r w:rsidR="003F45E1" w:rsidRPr="00944588">
        <w:rPr>
          <w:rFonts w:ascii="Times New Roman" w:eastAsia="Times New Roman" w:hAnsi="Times New Roman"/>
          <w:sz w:val="28"/>
          <w:szCs w:val="28"/>
          <w:lang w:eastAsia="ru-RU"/>
        </w:rPr>
        <w:t>мероприятий органов</w:t>
      </w:r>
      <w:r w:rsidR="00FB439D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  муниципального округа Черемушки </w:t>
      </w:r>
      <w:r w:rsidR="005C22C7" w:rsidRPr="009445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B439D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</w:t>
      </w:r>
      <w:r w:rsidR="005C22C7" w:rsidRPr="009445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B439D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14:paraId="064B5D6F" w14:textId="77777777" w:rsidR="00CE1C3F" w:rsidRPr="00944588" w:rsidRDefault="00FB439D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612B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и Черемушкинскую межрайонную прокуратуру, Префектуру Юго-Западного административного округа. </w:t>
      </w:r>
    </w:p>
    <w:p w14:paraId="144C30DC" w14:textId="77777777" w:rsidR="00CE1C3F" w:rsidRPr="00944588" w:rsidRDefault="00FB439D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612B" w:rsidRPr="009445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612B" w:rsidRPr="00944588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 w14:paraId="49FB30FA" w14:textId="77777777" w:rsidR="00CE1C3F" w:rsidRPr="00944588" w:rsidRDefault="00FB4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5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612B" w:rsidRPr="00944588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4492C47B" w14:textId="77777777" w:rsidR="00CE1C3F" w:rsidRPr="00944588" w:rsidRDefault="00CE1C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D887E78" w14:textId="77777777" w:rsidR="00CE1C3F" w:rsidRPr="00944588" w:rsidRDefault="00CE1C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868AEFE" w14:textId="77777777" w:rsidR="00CE1C3F" w:rsidRPr="00944588" w:rsidRDefault="004261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4588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330E013E" w14:textId="77777777" w:rsidR="00CE1C3F" w:rsidRPr="00944588" w:rsidRDefault="004261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4588">
        <w:rPr>
          <w:rFonts w:ascii="Times New Roman" w:hAnsi="Times New Roman"/>
          <w:b/>
          <w:sz w:val="28"/>
          <w:szCs w:val="28"/>
          <w:lang w:eastAsia="ru-RU"/>
        </w:rPr>
        <w:t>округа</w:t>
      </w:r>
      <w:r w:rsidR="00944588">
        <w:rPr>
          <w:rFonts w:ascii="Times New Roman" w:hAnsi="Times New Roman"/>
          <w:b/>
          <w:sz w:val="28"/>
          <w:szCs w:val="28"/>
          <w:lang w:eastAsia="ru-RU"/>
        </w:rPr>
        <w:t xml:space="preserve"> Черемушки              </w:t>
      </w:r>
      <w:r w:rsidRPr="0094458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94458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944588">
        <w:rPr>
          <w:rFonts w:ascii="Times New Roman" w:hAnsi="Times New Roman"/>
          <w:b/>
          <w:sz w:val="28"/>
          <w:szCs w:val="28"/>
          <w:lang w:eastAsia="ru-RU"/>
        </w:rPr>
        <w:t xml:space="preserve">        Е.В. Минаева</w:t>
      </w:r>
    </w:p>
    <w:p w14:paraId="3B527F7D" w14:textId="77777777" w:rsidR="00CE1C3F" w:rsidRPr="00944588" w:rsidRDefault="00CE1C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6F1C1B0" w14:textId="77777777" w:rsidR="00CE1C3F" w:rsidRDefault="00CE1C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3A070A0" w14:textId="77777777" w:rsidR="00CE1C3F" w:rsidRDefault="00CE1C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E1C3F" w:rsidSect="00944588">
          <w:pgSz w:w="11906" w:h="16838"/>
          <w:pgMar w:top="1134" w:right="991" w:bottom="1134" w:left="1701" w:header="0" w:footer="0" w:gutter="0"/>
          <w:cols w:space="720"/>
          <w:formProt w:val="0"/>
          <w:docGrid w:linePitch="360"/>
        </w:sectPr>
      </w:pPr>
    </w:p>
    <w:p w14:paraId="1D0D955A" w14:textId="77777777" w:rsidR="00CE1C3F" w:rsidRDefault="0042612B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2D274E66" w14:textId="77777777" w:rsidR="00CE1C3F" w:rsidRDefault="0042612B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решению Совета депутатов муниципального округа Черемушки от</w:t>
      </w:r>
    </w:p>
    <w:p w14:paraId="57F77B71" w14:textId="77777777" w:rsidR="00CE1C3F" w:rsidRDefault="00FB439D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261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42612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42612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3/5</w:t>
      </w:r>
      <w:r w:rsidR="0042612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14:paraId="4C477677" w14:textId="77777777" w:rsidR="00CE1C3F" w:rsidRDefault="00CE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899F4" w14:textId="77777777" w:rsidR="00CE1C3F" w:rsidRDefault="004261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местных </w:t>
      </w:r>
      <w:r w:rsidR="00FB4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праздничных и иных зрелищных </w:t>
      </w:r>
      <w:r w:rsidR="008D77A2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органов</w:t>
      </w:r>
      <w:r w:rsidR="00FB4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местного самоуправления   муниципального округа Черемушки в 2022 году</w:t>
      </w:r>
    </w:p>
    <w:p w14:paraId="355726F8" w14:textId="77777777" w:rsidR="008D77A2" w:rsidRDefault="008D7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241" w:type="dxa"/>
        <w:tblLook w:val="04A0" w:firstRow="1" w:lastRow="0" w:firstColumn="1" w:lastColumn="0" w:noHBand="0" w:noVBand="1"/>
      </w:tblPr>
      <w:tblGrid>
        <w:gridCol w:w="582"/>
        <w:gridCol w:w="8769"/>
        <w:gridCol w:w="3402"/>
        <w:gridCol w:w="2488"/>
      </w:tblGrid>
      <w:tr w:rsidR="005C22C7" w14:paraId="0F66914D" w14:textId="77777777" w:rsidTr="003F45E1">
        <w:trPr>
          <w:cantSplit/>
          <w:trHeight w:val="98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BF59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F91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  <w:p w14:paraId="557F3FCA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Чему посвящено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ACD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проведения</w:t>
            </w:r>
          </w:p>
          <w:p w14:paraId="7773EBF5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CC4" w14:textId="77777777" w:rsidR="005C22C7" w:rsidRDefault="005C22C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руб</w:t>
            </w:r>
            <w:proofErr w:type="spellEnd"/>
          </w:p>
        </w:tc>
      </w:tr>
      <w:tr w:rsidR="005C22C7" w14:paraId="578F5CE8" w14:textId="77777777" w:rsidTr="003F45E1">
        <w:trPr>
          <w:cantSplit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F22" w14:textId="77777777" w:rsidR="005C22C7" w:rsidRDefault="005C22C7" w:rsidP="0042612B">
            <w:pPr>
              <w:pStyle w:val="ab"/>
              <w:spacing w:after="0"/>
              <w:ind w:left="313" w:hanging="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02FB" w14:textId="77777777" w:rsidR="005C22C7" w:rsidRDefault="005C22C7" w:rsidP="00FB439D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героя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памяти трагедии жертв Чернобыльской аварии,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Дню памяти погибших в радиационных авариях и катастрофах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Чернобыльской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2C0" w14:textId="77777777" w:rsidR="005C22C7" w:rsidRDefault="005C22C7" w:rsidP="005C22C7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919" w14:textId="77777777" w:rsidR="005C22C7" w:rsidRDefault="005C22C7" w:rsidP="0042612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000</w:t>
            </w:r>
          </w:p>
        </w:tc>
      </w:tr>
      <w:tr w:rsidR="005C22C7" w14:paraId="1C8CADC8" w14:textId="77777777" w:rsidTr="003F45E1">
        <w:trPr>
          <w:cantSplit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E8B" w14:textId="77777777" w:rsidR="005C22C7" w:rsidRDefault="005C22C7" w:rsidP="0042612B">
            <w:pPr>
              <w:pStyle w:val="ab"/>
              <w:spacing w:after="0"/>
              <w:ind w:left="313" w:hanging="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14E" w14:textId="77777777" w:rsidR="005C22C7" w:rsidRDefault="005C22C7" w:rsidP="00FB439D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Мероприятие, посвященное празднованию Нового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9C3" w14:textId="77777777" w:rsidR="005C22C7" w:rsidRDefault="005C22C7" w:rsidP="005C22C7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22B" w14:textId="77777777" w:rsidR="005C22C7" w:rsidRPr="00FB439D" w:rsidRDefault="003F45E1" w:rsidP="0042612B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1 000 000</w:t>
            </w:r>
          </w:p>
        </w:tc>
      </w:tr>
    </w:tbl>
    <w:p w14:paraId="5BF3832F" w14:textId="77777777" w:rsidR="00CE1C3F" w:rsidRDefault="00C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E1C3F">
          <w:pgSz w:w="16838" w:h="11906" w:orient="landscape"/>
          <w:pgMar w:top="567" w:right="678" w:bottom="709" w:left="1134" w:header="0" w:footer="0" w:gutter="0"/>
          <w:cols w:space="720"/>
          <w:formProt w:val="0"/>
          <w:docGrid w:linePitch="360"/>
        </w:sectPr>
      </w:pPr>
    </w:p>
    <w:p w14:paraId="27FC7E63" w14:textId="77777777" w:rsidR="00CE1C3F" w:rsidRDefault="00CE1C3F" w:rsidP="003F45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CE1C3F">
      <w:pgSz w:w="11906" w:h="16838"/>
      <w:pgMar w:top="678" w:right="709" w:bottom="568" w:left="13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76B9"/>
    <w:multiLevelType w:val="singleLevel"/>
    <w:tmpl w:val="424F76B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5481024"/>
    <w:multiLevelType w:val="multilevel"/>
    <w:tmpl w:val="45481024"/>
    <w:lvl w:ilvl="0">
      <w:start w:val="1"/>
      <w:numFmt w:val="bullet"/>
      <w:lvlText w:val="-"/>
      <w:lvlJc w:val="left"/>
      <w:pPr>
        <w:ind w:left="1069" w:hanging="360"/>
      </w:pPr>
      <w:rPr>
        <w:strike w:val="0"/>
        <w:d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580A59AA"/>
    <w:multiLevelType w:val="singleLevel"/>
    <w:tmpl w:val="580A59AA"/>
    <w:lvl w:ilvl="0">
      <w:start w:val="1"/>
      <w:numFmt w:val="decimal"/>
      <w:suff w:val="space"/>
      <w:lvlText w:val="%1."/>
      <w:lvlJc w:val="left"/>
    </w:lvl>
  </w:abstractNum>
  <w:num w:numId="1" w16cid:durableId="821892067">
    <w:abstractNumId w:val="0"/>
    <w:lvlOverride w:ilvl="0">
      <w:startOverride w:val="1"/>
    </w:lvlOverride>
  </w:num>
  <w:num w:numId="2" w16cid:durableId="659696805">
    <w:abstractNumId w:val="1"/>
  </w:num>
  <w:num w:numId="3" w16cid:durableId="314068936">
    <w:abstractNumId w:val="2"/>
  </w:num>
  <w:num w:numId="4" w16cid:durableId="186732558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7D"/>
    <w:rsid w:val="0009667A"/>
    <w:rsid w:val="00131A23"/>
    <w:rsid w:val="00134E24"/>
    <w:rsid w:val="00364C39"/>
    <w:rsid w:val="003F45E1"/>
    <w:rsid w:val="00416A6A"/>
    <w:rsid w:val="0042612B"/>
    <w:rsid w:val="004C34CF"/>
    <w:rsid w:val="004E73E0"/>
    <w:rsid w:val="005310C4"/>
    <w:rsid w:val="005B66EB"/>
    <w:rsid w:val="005C22C7"/>
    <w:rsid w:val="0061610B"/>
    <w:rsid w:val="006626A7"/>
    <w:rsid w:val="00695341"/>
    <w:rsid w:val="00701A4C"/>
    <w:rsid w:val="008131B7"/>
    <w:rsid w:val="00852ABC"/>
    <w:rsid w:val="008D77A2"/>
    <w:rsid w:val="008E173A"/>
    <w:rsid w:val="008E7EC7"/>
    <w:rsid w:val="0090541E"/>
    <w:rsid w:val="00932B8A"/>
    <w:rsid w:val="00944588"/>
    <w:rsid w:val="009910D1"/>
    <w:rsid w:val="009A5F7D"/>
    <w:rsid w:val="009C4958"/>
    <w:rsid w:val="009F05A9"/>
    <w:rsid w:val="009F1442"/>
    <w:rsid w:val="00A41D13"/>
    <w:rsid w:val="00AE6E82"/>
    <w:rsid w:val="00B8775F"/>
    <w:rsid w:val="00BA3F11"/>
    <w:rsid w:val="00BA6AF7"/>
    <w:rsid w:val="00BC0141"/>
    <w:rsid w:val="00C13C82"/>
    <w:rsid w:val="00C52519"/>
    <w:rsid w:val="00CE1C3F"/>
    <w:rsid w:val="00DD396E"/>
    <w:rsid w:val="00E16CF3"/>
    <w:rsid w:val="00F371BE"/>
    <w:rsid w:val="00FB439D"/>
    <w:rsid w:val="344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3FFE"/>
  <w15:docId w15:val="{F3FDCFC6-1105-4E87-808C-331DB78A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1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Mun6</cp:lastModifiedBy>
  <cp:revision>6</cp:revision>
  <cp:lastPrinted>2022-11-10T13:47:00Z</cp:lastPrinted>
  <dcterms:created xsi:type="dcterms:W3CDTF">2022-11-09T14:39:00Z</dcterms:created>
  <dcterms:modified xsi:type="dcterms:W3CDTF">2022-11-11T09:44:00Z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